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57" w:rsidRDefault="003E6E57" w:rsidP="002062A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it-IT"/>
        </w:rPr>
        <w:drawing>
          <wp:inline distT="0" distB="0" distL="0" distR="0">
            <wp:extent cx="2076450" cy="672561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72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2A7" w:rsidRPr="002062A7" w:rsidRDefault="002062A7" w:rsidP="00206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MODULO </w:t>
      </w:r>
      <w:proofErr w:type="spellStart"/>
      <w:r>
        <w:rPr>
          <w:b/>
          <w:sz w:val="28"/>
          <w:szCs w:val="28"/>
        </w:rPr>
        <w:t>DI</w:t>
      </w:r>
      <w:proofErr w:type="spellEnd"/>
      <w:r>
        <w:rPr>
          <w:b/>
          <w:sz w:val="28"/>
          <w:szCs w:val="28"/>
        </w:rPr>
        <w:t xml:space="preserve"> ISCRIZIONE</w:t>
      </w:r>
    </w:p>
    <w:p w:rsidR="009069F1" w:rsidRDefault="002062A7" w:rsidP="000D4AD2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Bando </w:t>
      </w:r>
      <w:r w:rsidR="000D4AD2">
        <w:rPr>
          <w:b/>
          <w:i/>
          <w:sz w:val="24"/>
          <w:szCs w:val="24"/>
        </w:rPr>
        <w:t xml:space="preserve">“CON I NOSTRI OCCHI” per la partecipazione gratuita all’evento formativo “Cosa ci metto? Il </w:t>
      </w:r>
      <w:proofErr w:type="spellStart"/>
      <w:r w:rsidR="000D4AD2">
        <w:rPr>
          <w:b/>
          <w:i/>
          <w:sz w:val="24"/>
          <w:szCs w:val="24"/>
        </w:rPr>
        <w:t>Wound</w:t>
      </w:r>
      <w:proofErr w:type="spellEnd"/>
      <w:r w:rsidR="000D4AD2">
        <w:rPr>
          <w:b/>
          <w:i/>
          <w:sz w:val="24"/>
          <w:szCs w:val="24"/>
        </w:rPr>
        <w:t xml:space="preserve"> Care appropriato dalla lesione alla medicazione”</w:t>
      </w:r>
    </w:p>
    <w:p w:rsidR="002062A7" w:rsidRDefault="002062A7" w:rsidP="002062A7">
      <w:pPr>
        <w:jc w:val="center"/>
        <w:rPr>
          <w:b/>
          <w:i/>
          <w:sz w:val="24"/>
          <w:szCs w:val="24"/>
        </w:rPr>
      </w:pPr>
    </w:p>
    <w:p w:rsidR="002062A7" w:rsidRDefault="00CE0E07" w:rsidP="002062A7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.8pt;margin-top:15.7pt;width:483.75pt;height:0;z-index:251658240" o:connectortype="straight"/>
        </w:pict>
      </w:r>
      <w:r w:rsidR="002062A7">
        <w:rPr>
          <w:sz w:val="24"/>
          <w:szCs w:val="24"/>
        </w:rPr>
        <w:t xml:space="preserve">Il/ la sottoscritto/a                                                              nato a                                 </w:t>
      </w:r>
      <w:r w:rsidR="0023076C">
        <w:rPr>
          <w:sz w:val="24"/>
          <w:szCs w:val="24"/>
        </w:rPr>
        <w:t>prov.</w:t>
      </w:r>
    </w:p>
    <w:p w:rsidR="0023076C" w:rsidRDefault="00CE0E07" w:rsidP="002062A7">
      <w:r>
        <w:rPr>
          <w:noProof/>
          <w:lang w:eastAsia="it-IT"/>
        </w:rPr>
        <w:pict>
          <v:shape id="_x0000_s1031" type="#_x0000_t32" style="position:absolute;margin-left:3.3pt;margin-top:13.6pt;width:483.75pt;height:0;z-index:251660288" o:connectortype="straight"/>
        </w:pict>
      </w:r>
      <w:r w:rsidR="0023076C" w:rsidRPr="0023076C">
        <w:t>residente a</w:t>
      </w:r>
      <w:r w:rsidR="0023076C">
        <w:t xml:space="preserve">                                                                     prov.                                        CAP</w:t>
      </w:r>
      <w:r w:rsidR="0023076C">
        <w:tab/>
      </w:r>
      <w:r w:rsidR="0023076C">
        <w:tab/>
      </w:r>
    </w:p>
    <w:p w:rsidR="0023076C" w:rsidRDefault="00CE0E07" w:rsidP="002062A7">
      <w:r>
        <w:rPr>
          <w:noProof/>
          <w:lang w:eastAsia="it-IT"/>
        </w:rPr>
        <w:pict>
          <v:shape id="_x0000_s1030" type="#_x0000_t32" style="position:absolute;margin-left:2.55pt;margin-top:14.4pt;width:483.75pt;height:0;z-index:251659264" o:connectortype="straight"/>
        </w:pict>
      </w:r>
      <w:r w:rsidR="0023076C">
        <w:t xml:space="preserve">in via/ piazza                                                                                                         </w:t>
      </w:r>
      <w:proofErr w:type="spellStart"/>
      <w:r w:rsidR="0023076C">
        <w:t>n°</w:t>
      </w:r>
      <w:proofErr w:type="spellEnd"/>
      <w:r w:rsidR="0023076C">
        <w:tab/>
      </w:r>
      <w:r w:rsidR="0023076C">
        <w:tab/>
      </w:r>
      <w:r w:rsidR="0023076C">
        <w:tab/>
      </w:r>
      <w:r w:rsidR="0023076C">
        <w:tab/>
      </w:r>
    </w:p>
    <w:p w:rsidR="0023076C" w:rsidRDefault="00CE0E07" w:rsidP="002062A7">
      <w:r>
        <w:rPr>
          <w:noProof/>
          <w:lang w:eastAsia="it-IT"/>
        </w:rPr>
        <w:pict>
          <v:shape id="_x0000_s1034" type="#_x0000_t32" style="position:absolute;margin-left:1.8pt;margin-top:13.75pt;width:483.75pt;height:0;z-index:251663360" o:connectortype="straight"/>
        </w:pict>
      </w:r>
      <w:r w:rsidR="0023076C">
        <w:t>C.F.</w:t>
      </w:r>
      <w:r w:rsidR="008B36DE">
        <w:t xml:space="preserve">                                                                                                                     </w:t>
      </w:r>
      <w:proofErr w:type="spellStart"/>
      <w:r w:rsidR="008B36DE">
        <w:t>cell</w:t>
      </w:r>
      <w:proofErr w:type="spellEnd"/>
      <w:r w:rsidR="008B36DE">
        <w:t>.</w:t>
      </w:r>
      <w:r>
        <w:rPr>
          <w:noProof/>
          <w:lang w:eastAsia="it-IT"/>
        </w:rPr>
        <w:pict>
          <v:shape id="_x0000_s1033" type="#_x0000_t32" style="position:absolute;margin-left:1.8pt;margin-top:13.8pt;width:483.75pt;height:0;z-index:251662336;mso-position-horizontal-relative:text;mso-position-vertical-relative:text" o:connectortype="straight"/>
        </w:pict>
      </w:r>
      <w:r w:rsidR="0023076C">
        <w:t xml:space="preserve">                                                           </w:t>
      </w:r>
    </w:p>
    <w:p w:rsidR="0023076C" w:rsidRDefault="00CE0E07" w:rsidP="002062A7">
      <w:r>
        <w:rPr>
          <w:noProof/>
          <w:lang w:eastAsia="it-IT"/>
        </w:rPr>
        <w:pict>
          <v:shape id="_x0000_s1032" type="#_x0000_t32" style="position:absolute;margin-left:1.8pt;margin-top:13.85pt;width:483.75pt;height:0;z-index:251661312" o:connectortype="straight"/>
        </w:pict>
      </w:r>
      <w:proofErr w:type="spellStart"/>
      <w:r w:rsidR="008B36DE">
        <w:t>n°</w:t>
      </w:r>
      <w:proofErr w:type="spellEnd"/>
      <w:r w:rsidR="008B36DE">
        <w:t xml:space="preserve"> iscrizione all’OPI                                     </w:t>
      </w:r>
      <w:r w:rsidR="00165415">
        <w:t xml:space="preserve">            pec </w:t>
      </w:r>
    </w:p>
    <w:p w:rsidR="008B36DE" w:rsidRDefault="00CE0E07" w:rsidP="002062A7">
      <w:r>
        <w:rPr>
          <w:noProof/>
          <w:lang w:eastAsia="it-IT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61" type="#_x0000_t109" style="position:absolute;margin-left:346.05pt;margin-top:.35pt;width:12pt;height:10.9pt;z-index:251691008"/>
        </w:pict>
      </w:r>
      <w:r>
        <w:rPr>
          <w:noProof/>
          <w:lang w:eastAsia="it-IT"/>
        </w:rPr>
        <w:pict>
          <v:shape id="_x0000_s1060" type="#_x0000_t109" style="position:absolute;margin-left:334.05pt;margin-top:.35pt;width:12pt;height:10.9pt;z-index:251689984"/>
        </w:pict>
      </w:r>
      <w:r>
        <w:rPr>
          <w:noProof/>
          <w:lang w:eastAsia="it-IT"/>
        </w:rPr>
        <w:pict>
          <v:shape id="_x0000_s1059" type="#_x0000_t109" style="position:absolute;margin-left:322.05pt;margin-top:.35pt;width:12pt;height:10.9pt;z-index:251688960"/>
        </w:pict>
      </w:r>
      <w:r>
        <w:rPr>
          <w:noProof/>
          <w:lang w:eastAsia="it-IT"/>
        </w:rPr>
        <w:pict>
          <v:shape id="_x0000_s1058" type="#_x0000_t109" style="position:absolute;margin-left:310.05pt;margin-top:.35pt;width:12pt;height:10.9pt;z-index:251687936"/>
        </w:pict>
      </w:r>
      <w:r>
        <w:rPr>
          <w:noProof/>
          <w:lang w:eastAsia="it-IT"/>
        </w:rPr>
        <w:pict>
          <v:shape id="_x0000_s1057" type="#_x0000_t109" style="position:absolute;margin-left:298.05pt;margin-top:.35pt;width:12pt;height:10.9pt;z-index:251686912"/>
        </w:pict>
      </w:r>
      <w:r>
        <w:rPr>
          <w:noProof/>
          <w:lang w:eastAsia="it-IT"/>
        </w:rPr>
        <w:pict>
          <v:shape id="_x0000_s1056" type="#_x0000_t109" style="position:absolute;margin-left:286.05pt;margin-top:.35pt;width:12pt;height:10.9pt;z-index:251685888"/>
        </w:pict>
      </w:r>
      <w:r>
        <w:rPr>
          <w:noProof/>
          <w:lang w:eastAsia="it-IT"/>
        </w:rPr>
        <w:pict>
          <v:shape id="_x0000_s1055" type="#_x0000_t109" style="position:absolute;margin-left:274.05pt;margin-top:.35pt;width:12pt;height:10.9pt;z-index:251684864"/>
        </w:pict>
      </w:r>
      <w:r>
        <w:rPr>
          <w:noProof/>
          <w:lang w:eastAsia="it-IT"/>
        </w:rPr>
        <w:pict>
          <v:shape id="_x0000_s1054" type="#_x0000_t109" style="position:absolute;margin-left:262.05pt;margin-top:.35pt;width:12pt;height:10.9pt;z-index:251683840"/>
        </w:pict>
      </w:r>
      <w:r>
        <w:rPr>
          <w:noProof/>
          <w:lang w:eastAsia="it-IT"/>
        </w:rPr>
        <w:pict>
          <v:shape id="_x0000_s1053" type="#_x0000_t109" style="position:absolute;margin-left:250.05pt;margin-top:.35pt;width:12pt;height:10.9pt;z-index:251682816"/>
        </w:pict>
      </w:r>
      <w:r>
        <w:rPr>
          <w:noProof/>
          <w:lang w:eastAsia="it-IT"/>
        </w:rPr>
        <w:pict>
          <v:shape id="_x0000_s1052" type="#_x0000_t109" style="position:absolute;margin-left:238.05pt;margin-top:.35pt;width:12pt;height:10.9pt;z-index:251681792"/>
        </w:pict>
      </w:r>
      <w:r>
        <w:rPr>
          <w:noProof/>
          <w:lang w:eastAsia="it-IT"/>
        </w:rPr>
        <w:pict>
          <v:shape id="_x0000_s1051" type="#_x0000_t109" style="position:absolute;margin-left:226.05pt;margin-top:.35pt;width:12pt;height:10.9pt;z-index:251680768"/>
        </w:pict>
      </w:r>
      <w:r>
        <w:rPr>
          <w:noProof/>
          <w:lang w:eastAsia="it-IT"/>
        </w:rPr>
        <w:pict>
          <v:shape id="_x0000_s1050" type="#_x0000_t109" style="position:absolute;margin-left:214.05pt;margin-top:.35pt;width:12pt;height:10.9pt;z-index:251679744"/>
        </w:pict>
      </w:r>
      <w:r>
        <w:rPr>
          <w:noProof/>
          <w:lang w:eastAsia="it-IT"/>
        </w:rPr>
        <w:pict>
          <v:shape id="_x0000_s1049" type="#_x0000_t109" style="position:absolute;margin-left:202.05pt;margin-top:.35pt;width:12pt;height:10.9pt;z-index:251678720"/>
        </w:pict>
      </w:r>
      <w:r>
        <w:rPr>
          <w:noProof/>
          <w:lang w:eastAsia="it-IT"/>
        </w:rPr>
        <w:pict>
          <v:shape id="_x0000_s1048" type="#_x0000_t109" style="position:absolute;margin-left:190.05pt;margin-top:.35pt;width:12pt;height:10.9pt;z-index:251677696"/>
        </w:pict>
      </w:r>
      <w:r>
        <w:rPr>
          <w:noProof/>
          <w:lang w:eastAsia="it-IT"/>
        </w:rPr>
        <w:pict>
          <v:shape id="_x0000_s1047" type="#_x0000_t109" style="position:absolute;margin-left:178.05pt;margin-top:.35pt;width:12pt;height:10.9pt;z-index:251676672"/>
        </w:pict>
      </w:r>
      <w:r>
        <w:rPr>
          <w:noProof/>
          <w:lang w:eastAsia="it-IT"/>
        </w:rPr>
        <w:pict>
          <v:shape id="_x0000_s1046" type="#_x0000_t109" style="position:absolute;margin-left:166.05pt;margin-top:.35pt;width:12pt;height:10.9pt;z-index:251675648"/>
        </w:pict>
      </w:r>
      <w:r>
        <w:rPr>
          <w:noProof/>
          <w:lang w:eastAsia="it-IT"/>
        </w:rPr>
        <w:pict>
          <v:shape id="_x0000_s1045" type="#_x0000_t109" style="position:absolute;margin-left:154.05pt;margin-top:.35pt;width:12pt;height:10.9pt;z-index:251674624"/>
        </w:pict>
      </w:r>
      <w:r>
        <w:rPr>
          <w:noProof/>
          <w:lang w:eastAsia="it-IT"/>
        </w:rPr>
        <w:pict>
          <v:shape id="_x0000_s1044" type="#_x0000_t109" style="position:absolute;margin-left:142.05pt;margin-top:.35pt;width:12pt;height:10.9pt;z-index:251673600"/>
        </w:pict>
      </w:r>
      <w:r>
        <w:rPr>
          <w:noProof/>
          <w:lang w:eastAsia="it-IT"/>
        </w:rPr>
        <w:pict>
          <v:shape id="_x0000_s1043" type="#_x0000_t109" style="position:absolute;margin-left:130.05pt;margin-top:.35pt;width:12pt;height:10.9pt;z-index:251672576"/>
        </w:pict>
      </w:r>
      <w:r>
        <w:rPr>
          <w:noProof/>
          <w:lang w:eastAsia="it-IT"/>
        </w:rPr>
        <w:pict>
          <v:shape id="_x0000_s1042" type="#_x0000_t109" style="position:absolute;margin-left:118.05pt;margin-top:.35pt;width:12pt;height:10.9pt;z-index:251671552"/>
        </w:pict>
      </w:r>
      <w:r>
        <w:rPr>
          <w:noProof/>
          <w:lang w:eastAsia="it-IT"/>
        </w:rPr>
        <w:pict>
          <v:shape id="_x0000_s1041" type="#_x0000_t109" style="position:absolute;margin-left:106.05pt;margin-top:.35pt;width:12pt;height:10.9pt;z-index:251670528"/>
        </w:pict>
      </w:r>
      <w:r>
        <w:rPr>
          <w:noProof/>
          <w:lang w:eastAsia="it-IT"/>
        </w:rPr>
        <w:pict>
          <v:shape id="_x0000_s1040" type="#_x0000_t109" style="position:absolute;margin-left:94.05pt;margin-top:.35pt;width:12pt;height:10.9pt;z-index:251669504"/>
        </w:pict>
      </w:r>
      <w:r>
        <w:rPr>
          <w:noProof/>
          <w:lang w:eastAsia="it-IT"/>
        </w:rPr>
        <w:pict>
          <v:shape id="_x0000_s1039" type="#_x0000_t109" style="position:absolute;margin-left:82.05pt;margin-top:.35pt;width:12pt;height:10.9pt;z-index:251668480"/>
        </w:pict>
      </w:r>
      <w:r>
        <w:rPr>
          <w:noProof/>
          <w:lang w:eastAsia="it-IT"/>
        </w:rPr>
        <w:pict>
          <v:shape id="_x0000_s1038" type="#_x0000_t109" style="position:absolute;margin-left:70.05pt;margin-top:.35pt;width:12pt;height:10.9pt;z-index:251667456"/>
        </w:pict>
      </w:r>
      <w:r>
        <w:rPr>
          <w:noProof/>
          <w:lang w:eastAsia="it-IT"/>
        </w:rPr>
        <w:pict>
          <v:shape id="_x0000_s1037" type="#_x0000_t109" style="position:absolute;margin-left:58.05pt;margin-top:.35pt;width:12pt;height:10.9pt;z-index:251666432"/>
        </w:pict>
      </w:r>
      <w:r>
        <w:rPr>
          <w:noProof/>
          <w:lang w:eastAsia="it-IT"/>
        </w:rPr>
        <w:pict>
          <v:shape id="_x0000_s1036" type="#_x0000_t109" style="position:absolute;margin-left:46.05pt;margin-top:.35pt;width:12pt;height:10.9pt;z-index:251665408"/>
        </w:pict>
      </w:r>
      <w:r>
        <w:rPr>
          <w:noProof/>
          <w:lang w:eastAsia="it-IT"/>
        </w:rPr>
        <w:pict>
          <v:shape id="_x0000_s1035" type="#_x0000_t109" style="position:absolute;margin-left:34.05pt;margin-top:.35pt;width:12pt;height:10.9pt;z-index:251664384"/>
        </w:pict>
      </w:r>
      <w:r w:rsidR="008B36DE">
        <w:t>IBAN</w:t>
      </w:r>
    </w:p>
    <w:p w:rsidR="005C086F" w:rsidRDefault="005C086F" w:rsidP="002062A7"/>
    <w:p w:rsidR="005C086F" w:rsidRDefault="005C086F" w:rsidP="002062A7">
      <w:pPr>
        <w:rPr>
          <w:i/>
        </w:rPr>
      </w:pPr>
      <w:r>
        <w:rPr>
          <w:i/>
        </w:rPr>
        <w:t>Ai fini della richiesta di iscrizione al bando in oggetto dichiara</w:t>
      </w:r>
    </w:p>
    <w:p w:rsidR="005C086F" w:rsidRDefault="00CE0E07" w:rsidP="002062A7">
      <w:pPr>
        <w:rPr>
          <w:i/>
        </w:rPr>
      </w:pPr>
      <w:r>
        <w:rPr>
          <w:i/>
          <w:noProof/>
          <w:lang w:eastAsia="it-IT"/>
        </w:rPr>
        <w:pict>
          <v:shape id="_x0000_s1062" type="#_x0000_t109" style="position:absolute;margin-left:-8.7pt;margin-top:2.1pt;width:12pt;height:10.9pt;z-index:251692032"/>
        </w:pict>
      </w:r>
      <w:r w:rsidR="005C086F">
        <w:rPr>
          <w:i/>
        </w:rPr>
        <w:t xml:space="preserve">   Di essere iscritto all’OPI Cagliari</w:t>
      </w:r>
    </w:p>
    <w:p w:rsidR="00173BE7" w:rsidRDefault="00CE0E07" w:rsidP="000D4AD2">
      <w:pPr>
        <w:rPr>
          <w:i/>
        </w:rPr>
      </w:pPr>
      <w:r>
        <w:rPr>
          <w:i/>
          <w:noProof/>
          <w:lang w:eastAsia="it-IT"/>
        </w:rPr>
        <w:pict>
          <v:shape id="_x0000_s1063" type="#_x0000_t109" style="position:absolute;margin-left:-7.95pt;margin-top:.7pt;width:12pt;height:10.9pt;z-index:251693056"/>
        </w:pict>
      </w:r>
      <w:r w:rsidR="005C086F">
        <w:rPr>
          <w:i/>
        </w:rPr>
        <w:t xml:space="preserve">   Di essere in regola con i pagamenti delle quote annuali di iscrizioni all’ ordine</w:t>
      </w:r>
    </w:p>
    <w:p w:rsidR="00D46B2B" w:rsidRDefault="00CE0E07" w:rsidP="002062A7">
      <w:pPr>
        <w:rPr>
          <w:i/>
        </w:rPr>
      </w:pPr>
      <w:r>
        <w:rPr>
          <w:i/>
          <w:noProof/>
          <w:lang w:eastAsia="it-IT"/>
        </w:rPr>
        <w:pict>
          <v:shape id="_x0000_s1067" type="#_x0000_t109" style="position:absolute;margin-left:-4.95pt;margin-top:.35pt;width:12pt;height:10.9pt;z-index:251697152"/>
        </w:pict>
      </w:r>
      <w:r w:rsidR="00173BE7">
        <w:rPr>
          <w:i/>
        </w:rPr>
        <w:t xml:space="preserve">   </w:t>
      </w:r>
      <w:r w:rsidR="00D46B2B">
        <w:rPr>
          <w:i/>
        </w:rPr>
        <w:t xml:space="preserve">  </w:t>
      </w:r>
      <w:r w:rsidR="00173BE7">
        <w:rPr>
          <w:i/>
        </w:rPr>
        <w:t xml:space="preserve">Di autorizzare OPI Cagliari all’utilizzo </w:t>
      </w:r>
      <w:r w:rsidR="00D46B2B">
        <w:rPr>
          <w:i/>
        </w:rPr>
        <w:t xml:space="preserve">dell’elaborato ai fini della pubblicazione sul sito ufficiale o all’utilizzo dello stesso presso eventi ai fini della valorizzazione della professione, </w:t>
      </w:r>
      <w:r w:rsidR="00747591">
        <w:rPr>
          <w:i/>
        </w:rPr>
        <w:t>mantenendo la paternità dello stesso</w:t>
      </w:r>
      <w:r w:rsidR="00D46B2B">
        <w:rPr>
          <w:i/>
        </w:rPr>
        <w:t xml:space="preserve"> </w:t>
      </w:r>
    </w:p>
    <w:p w:rsidR="000D4AD2" w:rsidRDefault="000D4AD2" w:rsidP="002062A7">
      <w:pPr>
        <w:rPr>
          <w:i/>
        </w:rPr>
      </w:pPr>
    </w:p>
    <w:p w:rsidR="000D4AD2" w:rsidRPr="00173BE7" w:rsidRDefault="000D4AD2" w:rsidP="002062A7">
      <w:pPr>
        <w:rPr>
          <w:i/>
        </w:rPr>
      </w:pPr>
    </w:p>
    <w:p w:rsidR="00173BE7" w:rsidRDefault="00173BE7" w:rsidP="002062A7">
      <w:pPr>
        <w:rPr>
          <w:sz w:val="16"/>
          <w:szCs w:val="16"/>
        </w:rPr>
      </w:pPr>
      <w:r w:rsidRPr="00173BE7">
        <w:rPr>
          <w:sz w:val="16"/>
          <w:szCs w:val="16"/>
        </w:rPr>
        <w:t>ai sensi e per gli effetti dell’art. 76 D.P.R. 445/2000 consapevole della responsabilità e delle conseguenze civili e penali previste in caso di dichiarazioni mendaci e/o formazione od uso di atti falsi, nonché in caso di esibizione di atti contenenti dati non più corrispondenti a verità e consapevole altresì che qualora emerga la non veridicità del contenuto della presente dichiarazione il concorrente decadrà dai benefici per i quali la stessa è rilasciata</w:t>
      </w:r>
    </w:p>
    <w:p w:rsidR="00D46B2B" w:rsidRDefault="00D46B2B" w:rsidP="002062A7">
      <w:pPr>
        <w:rPr>
          <w:sz w:val="16"/>
          <w:szCs w:val="16"/>
        </w:rPr>
      </w:pPr>
    </w:p>
    <w:p w:rsidR="000D4AD2" w:rsidRDefault="000D4AD2" w:rsidP="002062A7">
      <w:pPr>
        <w:rPr>
          <w:sz w:val="16"/>
          <w:szCs w:val="16"/>
        </w:rPr>
      </w:pPr>
    </w:p>
    <w:p w:rsidR="000D4AD2" w:rsidRDefault="000D4AD2" w:rsidP="002062A7">
      <w:pPr>
        <w:rPr>
          <w:sz w:val="16"/>
          <w:szCs w:val="16"/>
        </w:rPr>
      </w:pPr>
    </w:p>
    <w:p w:rsidR="00D46B2B" w:rsidRPr="00D46B2B" w:rsidRDefault="00D46B2B" w:rsidP="002062A7">
      <w:pPr>
        <w:rPr>
          <w:sz w:val="24"/>
          <w:szCs w:val="24"/>
        </w:rPr>
      </w:pPr>
      <w:r>
        <w:rPr>
          <w:sz w:val="24"/>
          <w:szCs w:val="24"/>
        </w:rPr>
        <w:t>DATA                                                                                   FIRMA</w:t>
      </w:r>
    </w:p>
    <w:p w:rsidR="00D46B2B" w:rsidRPr="00173BE7" w:rsidRDefault="00CE0E07" w:rsidP="002062A7">
      <w:r w:rsidRPr="00CE0E07">
        <w:rPr>
          <w:noProof/>
          <w:sz w:val="16"/>
          <w:szCs w:val="16"/>
          <w:lang w:eastAsia="it-IT"/>
        </w:rPr>
        <w:pict>
          <v:shape id="_x0000_s1068" type="#_x0000_t32" style="position:absolute;margin-left:-4.95pt;margin-top:11.3pt;width:483.75pt;height:0;z-index:251698176" o:connectortype="straight"/>
        </w:pict>
      </w:r>
    </w:p>
    <w:sectPr w:rsidR="00D46B2B" w:rsidRPr="00173BE7" w:rsidSect="00FF52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062A7"/>
    <w:rsid w:val="00071E77"/>
    <w:rsid w:val="000D4AD2"/>
    <w:rsid w:val="001129A2"/>
    <w:rsid w:val="00165415"/>
    <w:rsid w:val="00173BE7"/>
    <w:rsid w:val="002062A7"/>
    <w:rsid w:val="0023076C"/>
    <w:rsid w:val="002453F7"/>
    <w:rsid w:val="003E48EC"/>
    <w:rsid w:val="003E6E57"/>
    <w:rsid w:val="003F337C"/>
    <w:rsid w:val="004F5D4D"/>
    <w:rsid w:val="00541086"/>
    <w:rsid w:val="005C086F"/>
    <w:rsid w:val="006F305A"/>
    <w:rsid w:val="00747591"/>
    <w:rsid w:val="00780803"/>
    <w:rsid w:val="008B36DE"/>
    <w:rsid w:val="009964FE"/>
    <w:rsid w:val="00CB1A5B"/>
    <w:rsid w:val="00CE0E07"/>
    <w:rsid w:val="00D46B2B"/>
    <w:rsid w:val="00E45717"/>
    <w:rsid w:val="00FF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8" type="connector" idref="#_x0000_s1029"/>
        <o:r id="V:Rule9" type="connector" idref="#_x0000_s1030"/>
        <o:r id="V:Rule10" type="connector" idref="#_x0000_s1034"/>
        <o:r id="V:Rule11" type="connector" idref="#_x0000_s1033"/>
        <o:r id="V:Rule12" type="connector" idref="#_x0000_s1031"/>
        <o:r id="V:Rule13" type="connector" idref="#_x0000_s1068"/>
        <o:r id="V:Rule1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52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6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602485FOSCI</dc:creator>
  <cp:lastModifiedBy>602485FOSCI</cp:lastModifiedBy>
  <cp:revision>2</cp:revision>
  <dcterms:created xsi:type="dcterms:W3CDTF">2026-06-23T10:26:00Z</dcterms:created>
  <dcterms:modified xsi:type="dcterms:W3CDTF">2026-06-23T10:26:00Z</dcterms:modified>
</cp:coreProperties>
</file>